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3FB7" w14:textId="77777777" w:rsidR="00440FCB" w:rsidRDefault="00440FCB">
      <w:pPr>
        <w:pStyle w:val="Corps"/>
      </w:pPr>
    </w:p>
    <w:p w14:paraId="33F423C7" w14:textId="77777777" w:rsidR="00440FCB" w:rsidRDefault="00440FCB">
      <w:pPr>
        <w:pStyle w:val="Corps"/>
        <w:rPr>
          <w:rStyle w:val="Aucun"/>
          <w:lang w:val="en-US"/>
        </w:rPr>
      </w:pPr>
    </w:p>
    <w:p w14:paraId="380D4A08" w14:textId="77777777" w:rsidR="00440FCB" w:rsidRDefault="00F95FA9">
      <w:pPr>
        <w:pStyle w:val="Corps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Title of abstract in </w:t>
      </w:r>
      <w:proofErr w:type="spellStart"/>
      <w:r>
        <w:rPr>
          <w:rStyle w:val="Aucun"/>
          <w:b/>
          <w:bCs/>
          <w:sz w:val="28"/>
          <w:szCs w:val="28"/>
          <w:lang w:val="en-US"/>
        </w:rPr>
        <w:t>calibri</w:t>
      </w:r>
      <w:proofErr w:type="spellEnd"/>
      <w:r>
        <w:rPr>
          <w:rStyle w:val="Aucun"/>
          <w:b/>
          <w:bCs/>
          <w:sz w:val="28"/>
          <w:szCs w:val="28"/>
          <w:lang w:val="en-US"/>
        </w:rPr>
        <w:t xml:space="preserve"> font: size14 point</w:t>
      </w:r>
    </w:p>
    <w:p w14:paraId="70DDEC58" w14:textId="77777777" w:rsidR="00440FCB" w:rsidRDefault="00440FCB">
      <w:pPr>
        <w:pStyle w:val="Corps"/>
        <w:rPr>
          <w:rStyle w:val="Aucun"/>
          <w:b/>
          <w:bCs/>
          <w:lang w:val="en-US"/>
        </w:rPr>
      </w:pPr>
    </w:p>
    <w:p w14:paraId="0CC0EB33" w14:textId="77777777" w:rsidR="00440FCB" w:rsidRDefault="00F95FA9">
      <w:pPr>
        <w:pStyle w:val="Corps"/>
        <w:rPr>
          <w:rStyle w:val="Aucun"/>
        </w:rPr>
      </w:pPr>
      <w:r>
        <w:rPr>
          <w:rStyle w:val="Aucun"/>
          <w:vertAlign w:val="superscript"/>
          <w:lang w:val="en-US"/>
        </w:rPr>
        <w:t>1</w:t>
      </w:r>
      <w:r>
        <w:rPr>
          <w:rStyle w:val="Aucun"/>
          <w:lang w:val="en-US"/>
        </w:rPr>
        <w:t xml:space="preserve">First-Author, A. Alice, </w:t>
      </w:r>
      <w:r>
        <w:rPr>
          <w:rStyle w:val="Aucun"/>
          <w:vertAlign w:val="superscript"/>
          <w:lang w:val="en-US"/>
        </w:rPr>
        <w:t>1</w:t>
      </w:r>
      <w:r>
        <w:rPr>
          <w:rStyle w:val="Aucun"/>
          <w:lang w:val="en-US"/>
        </w:rPr>
        <w:t xml:space="preserve">*Second-Author, B. Bob, </w:t>
      </w:r>
      <w:r>
        <w:rPr>
          <w:rStyle w:val="Aucun"/>
          <w:vertAlign w:val="superscript"/>
          <w:lang w:val="en-US"/>
        </w:rPr>
        <w:t>2</w:t>
      </w:r>
      <w:r>
        <w:rPr>
          <w:rStyle w:val="Aucun"/>
          <w:lang w:val="en-US"/>
        </w:rPr>
        <w:t>Third-A</w:t>
      </w:r>
      <w:r>
        <w:rPr>
          <w:rStyle w:val="Aucun"/>
          <w:lang w:val="fr-FR"/>
        </w:rPr>
        <w:t>u</w:t>
      </w:r>
      <w:proofErr w:type="spellStart"/>
      <w:r>
        <w:rPr>
          <w:rStyle w:val="Aucun"/>
          <w:lang w:val="en-US"/>
        </w:rPr>
        <w:t>thor</w:t>
      </w:r>
      <w:proofErr w:type="spellEnd"/>
      <w:r>
        <w:rPr>
          <w:rStyle w:val="Aucun"/>
          <w:lang w:val="en-US"/>
        </w:rPr>
        <w:t>, C. Charles &amp; So-on</w:t>
      </w:r>
    </w:p>
    <w:p w14:paraId="600BC77C" w14:textId="77777777" w:rsidR="00440FCB" w:rsidRDefault="00F95FA9">
      <w:pPr>
        <w:pStyle w:val="Corps"/>
        <w:rPr>
          <w:rStyle w:val="Aucun"/>
        </w:rPr>
      </w:pPr>
      <w:r>
        <w:rPr>
          <w:rStyle w:val="Aucun"/>
          <w:lang w:val="en-US"/>
        </w:rPr>
        <w:t>*lead presenter</w:t>
      </w:r>
    </w:p>
    <w:p w14:paraId="3EF0D695" w14:textId="77777777" w:rsidR="00440FCB" w:rsidRDefault="00F95FA9">
      <w:pPr>
        <w:pStyle w:val="Corps"/>
        <w:rPr>
          <w:rStyle w:val="Aucun"/>
        </w:rPr>
      </w:pPr>
      <w:r>
        <w:rPr>
          <w:rStyle w:val="Aucun"/>
          <w:vertAlign w:val="superscript"/>
          <w:lang w:val="en-US"/>
        </w:rPr>
        <w:t>1</w:t>
      </w:r>
      <w:r>
        <w:rPr>
          <w:rStyle w:val="Aucun"/>
          <w:lang w:val="en-US"/>
        </w:rPr>
        <w:t>e-mail address of lead presenter, Institution, country</w:t>
      </w:r>
    </w:p>
    <w:p w14:paraId="3864F99B" w14:textId="77777777" w:rsidR="00440FCB" w:rsidRDefault="00F95FA9">
      <w:pPr>
        <w:pStyle w:val="Corps"/>
        <w:rPr>
          <w:rStyle w:val="Aucun"/>
        </w:rPr>
      </w:pPr>
      <w:r>
        <w:rPr>
          <w:rStyle w:val="Aucun"/>
          <w:vertAlign w:val="superscript"/>
          <w:lang w:val="en-US"/>
        </w:rPr>
        <w:t>2</w:t>
      </w:r>
      <w:r>
        <w:rPr>
          <w:rStyle w:val="Aucun"/>
          <w:lang w:val="en-US"/>
        </w:rPr>
        <w:t xml:space="preserve"> Institution, country</w:t>
      </w:r>
    </w:p>
    <w:p w14:paraId="14C8833B" w14:textId="77777777" w:rsidR="00440FCB" w:rsidRDefault="00440FCB">
      <w:pPr>
        <w:pStyle w:val="Corps"/>
        <w:rPr>
          <w:rStyle w:val="Aucun"/>
          <w:lang w:val="en-US"/>
        </w:rPr>
      </w:pPr>
    </w:p>
    <w:p w14:paraId="6B5F32B1" w14:textId="77777777" w:rsidR="00440FCB" w:rsidRDefault="00440FCB">
      <w:pPr>
        <w:pStyle w:val="Corps"/>
        <w:rPr>
          <w:rStyle w:val="Aucun"/>
          <w:lang w:val="en-US"/>
        </w:rPr>
      </w:pPr>
    </w:p>
    <w:p w14:paraId="3E289C59" w14:textId="77777777" w:rsidR="00440FCB" w:rsidRDefault="00440FCB">
      <w:pPr>
        <w:pStyle w:val="Corps"/>
        <w:rPr>
          <w:rStyle w:val="Aucun"/>
          <w:lang w:val="en-US"/>
        </w:rPr>
      </w:pPr>
    </w:p>
    <w:p w14:paraId="3702D979" w14:textId="77777777" w:rsidR="00440FCB" w:rsidRDefault="00440FCB">
      <w:pPr>
        <w:pStyle w:val="Corps"/>
        <w:rPr>
          <w:rStyle w:val="Aucun"/>
          <w:lang w:val="en-US"/>
        </w:rPr>
      </w:pPr>
    </w:p>
    <w:p w14:paraId="035DDA51" w14:textId="77777777" w:rsidR="00440FCB" w:rsidRDefault="00F95FA9">
      <w:pPr>
        <w:pStyle w:val="Corps"/>
        <w:rPr>
          <w:rStyle w:val="Aucun"/>
        </w:rPr>
      </w:pPr>
      <w:r>
        <w:rPr>
          <w:rStyle w:val="Aucun"/>
          <w:lang w:val="en-US"/>
        </w:rPr>
        <w:t xml:space="preserve">The main text, like </w:t>
      </w:r>
      <w:r>
        <w:rPr>
          <w:rStyle w:val="Aucun"/>
          <w:lang w:val="en-US"/>
        </w:rPr>
        <w:t xml:space="preserve">the author names used </w:t>
      </w:r>
      <w:proofErr w:type="spellStart"/>
      <w:r>
        <w:rPr>
          <w:rStyle w:val="Aucun"/>
          <w:lang w:val="en-US"/>
        </w:rPr>
        <w:t>Calibr</w:t>
      </w:r>
      <w:proofErr w:type="spellEnd"/>
      <w:r>
        <w:rPr>
          <w:rStyle w:val="Aucun"/>
          <w:lang w:val="fr-FR"/>
        </w:rPr>
        <w:t>i</w:t>
      </w:r>
      <w:r>
        <w:rPr>
          <w:rStyle w:val="Aucun"/>
          <w:lang w:val="en-US"/>
        </w:rPr>
        <w:t xml:space="preserve"> font, 12 point. Length should not exceed ½ page. Use single-line spacing and leave a line gap between paragraphs.  If you would like to insert a figure you can do so.  </w:t>
      </w:r>
    </w:p>
    <w:p w14:paraId="428D035B" w14:textId="77777777" w:rsidR="00440FCB" w:rsidRDefault="00440FCB">
      <w:pPr>
        <w:pStyle w:val="Corps"/>
        <w:rPr>
          <w:rStyle w:val="Aucun"/>
          <w:lang w:val="en-US"/>
        </w:rPr>
      </w:pPr>
    </w:p>
    <w:p w14:paraId="36C6A129" w14:textId="77777777" w:rsidR="00440FCB" w:rsidRDefault="00F95FA9">
      <w:pPr>
        <w:pStyle w:val="Corps"/>
        <w:rPr>
          <w:rStyle w:val="Aucun"/>
        </w:rPr>
      </w:pPr>
      <w:r>
        <w:rPr>
          <w:rStyle w:val="Aucun"/>
          <w:lang w:val="en-US"/>
        </w:rPr>
        <w:t xml:space="preserve">The abstract deadline is </w:t>
      </w:r>
      <w:r>
        <w:rPr>
          <w:rStyle w:val="Aucun"/>
          <w:b/>
          <w:bCs/>
          <w:lang w:val="en-US"/>
        </w:rPr>
        <w:t>February 29</w:t>
      </w:r>
      <w:r>
        <w:rPr>
          <w:rStyle w:val="Aucun"/>
          <w:b/>
          <w:bCs/>
          <w:vertAlign w:val="superscript"/>
          <w:lang w:val="en-US"/>
        </w:rPr>
        <w:t>th</w:t>
      </w:r>
      <w:r>
        <w:rPr>
          <w:rStyle w:val="Aucun"/>
          <w:lang w:val="en-US"/>
        </w:rPr>
        <w:t>. Please send your</w:t>
      </w:r>
      <w:r>
        <w:rPr>
          <w:rStyle w:val="Aucun"/>
          <w:lang w:val="en-US"/>
        </w:rPr>
        <w:t xml:space="preserve"> abstract in a pdf format </w:t>
      </w:r>
      <w:proofErr w:type="gramStart"/>
      <w:r>
        <w:rPr>
          <w:rStyle w:val="Aucun"/>
          <w:lang w:val="en-US"/>
        </w:rPr>
        <w:t>to :</w:t>
      </w:r>
      <w:proofErr w:type="gramEnd"/>
    </w:p>
    <w:p w14:paraId="7D217955" w14:textId="77777777" w:rsidR="00440FCB" w:rsidRDefault="00F95FA9">
      <w:pPr>
        <w:pStyle w:val="Corps"/>
        <w:rPr>
          <w:rStyle w:val="Aucun"/>
        </w:rPr>
      </w:pPr>
      <w:hyperlink r:id="rId6" w:history="1">
        <w:r>
          <w:rPr>
            <w:rStyle w:val="Hyperlink0"/>
          </w:rPr>
          <w:t>Isabelle.philip@umontpellier.fr</w:t>
        </w:r>
      </w:hyperlink>
      <w:r>
        <w:rPr>
          <w:rStyle w:val="Aucun"/>
          <w:lang w:val="en-US"/>
        </w:rPr>
        <w:t xml:space="preserve">, </w:t>
      </w:r>
      <w:hyperlink r:id="rId7" w:history="1">
        <w:r>
          <w:rPr>
            <w:rStyle w:val="Hyperlink0"/>
          </w:rPr>
          <w:t>marco.aprili@universite-paris-saclay.fr</w:t>
        </w:r>
      </w:hyperlink>
      <w:r>
        <w:rPr>
          <w:rStyle w:val="Aucun"/>
          <w:lang w:val="en-US"/>
        </w:rPr>
        <w:t xml:space="preserve">, </w:t>
      </w:r>
      <w:hyperlink r:id="rId8" w:history="1">
        <w:r>
          <w:rPr>
            <w:rStyle w:val="Hyperlink0"/>
          </w:rPr>
          <w:t>sandersb@ucalgary.ca</w:t>
        </w:r>
      </w:hyperlink>
      <w:r>
        <w:rPr>
          <w:rStyle w:val="Aucun"/>
          <w:lang w:val="en-US"/>
        </w:rPr>
        <w:t xml:space="preserve">, and </w:t>
      </w:r>
      <w:hyperlink r:id="rId9" w:history="1">
        <w:r>
          <w:rPr>
            <w:rStyle w:val="Hyperlink0"/>
          </w:rPr>
          <w:t>Louis.Taillefer@usherbrooke.ca</w:t>
        </w:r>
      </w:hyperlink>
      <w:r>
        <w:rPr>
          <w:rStyle w:val="Aucun"/>
          <w:lang w:val="en-US"/>
        </w:rPr>
        <w:t>.</w:t>
      </w:r>
    </w:p>
    <w:p w14:paraId="0838B11C" w14:textId="77777777" w:rsidR="00440FCB" w:rsidRDefault="00440FCB">
      <w:pPr>
        <w:pStyle w:val="Corps"/>
        <w:rPr>
          <w:rStyle w:val="Aucun"/>
          <w:lang w:val="en-US"/>
        </w:rPr>
      </w:pPr>
      <w:bookmarkStart w:id="0" w:name="_GoBack"/>
    </w:p>
    <w:bookmarkEnd w:id="0"/>
    <w:p w14:paraId="01EF4323" w14:textId="77777777" w:rsidR="00440FCB" w:rsidRDefault="00440FCB">
      <w:pPr>
        <w:pStyle w:val="Corps"/>
        <w:rPr>
          <w:rStyle w:val="Aucun"/>
          <w:lang w:val="en-US"/>
        </w:rPr>
      </w:pPr>
    </w:p>
    <w:p w14:paraId="52EF3F86" w14:textId="77777777" w:rsidR="00440FCB" w:rsidRDefault="00440FCB">
      <w:pPr>
        <w:pStyle w:val="Corps"/>
        <w:rPr>
          <w:rStyle w:val="Aucun"/>
          <w:lang w:val="en-US"/>
        </w:rPr>
      </w:pPr>
    </w:p>
    <w:p w14:paraId="3F64DF29" w14:textId="77777777" w:rsidR="00440FCB" w:rsidRDefault="00440FCB">
      <w:pPr>
        <w:pStyle w:val="Corps"/>
        <w:rPr>
          <w:rStyle w:val="Aucun"/>
          <w:lang w:val="en-US"/>
        </w:rPr>
      </w:pPr>
    </w:p>
    <w:p w14:paraId="1BD1EC75" w14:textId="77777777" w:rsidR="00440FCB" w:rsidRDefault="00F95FA9">
      <w:pPr>
        <w:pStyle w:val="Corps"/>
        <w:rPr>
          <w:rStyle w:val="Aucun"/>
          <w:b/>
          <w:bCs/>
        </w:rPr>
      </w:pPr>
      <w:r>
        <w:rPr>
          <w:rStyle w:val="Aucun"/>
          <w:b/>
          <w:bCs/>
          <w:lang w:val="en-US"/>
        </w:rPr>
        <w:t>I prefer: ORAL/ POSTER presentation (delete as appropriate)</w:t>
      </w:r>
    </w:p>
    <w:p w14:paraId="5F68FFB2" w14:textId="5CCEE29A" w:rsidR="00440FCB" w:rsidRPr="00BA5A81" w:rsidRDefault="00BA5A81">
      <w:pPr>
        <w:pStyle w:val="Corps"/>
        <w:rPr>
          <w:rStyle w:val="Aucun"/>
          <w:i/>
          <w:lang w:val="en-US"/>
        </w:rPr>
      </w:pPr>
      <w:r w:rsidRPr="00BA5A81">
        <w:rPr>
          <w:rStyle w:val="Aucun"/>
          <w:i/>
          <w:lang w:val="en-US"/>
        </w:rPr>
        <w:t xml:space="preserve">Note that </w:t>
      </w:r>
      <w:proofErr w:type="spellStart"/>
      <w:r w:rsidRPr="00BA5A81">
        <w:rPr>
          <w:i/>
          <w:lang w:val="fr-FR"/>
        </w:rPr>
        <w:t>while</w:t>
      </w:r>
      <w:proofErr w:type="spellEnd"/>
      <w:r w:rsidRPr="00BA5A81">
        <w:rPr>
          <w:i/>
          <w:lang w:val="fr-FR"/>
        </w:rPr>
        <w:t xml:space="preserve"> the </w:t>
      </w:r>
      <w:proofErr w:type="spellStart"/>
      <w:r w:rsidRPr="00BA5A81">
        <w:rPr>
          <w:i/>
          <w:lang w:val="fr-FR"/>
        </w:rPr>
        <w:t>opportunity</w:t>
      </w:r>
      <w:proofErr w:type="spellEnd"/>
      <w:r w:rsidRPr="00BA5A81">
        <w:rPr>
          <w:i/>
          <w:lang w:val="fr-FR"/>
        </w:rPr>
        <w:t xml:space="preserve"> for </w:t>
      </w:r>
      <w:proofErr w:type="spellStart"/>
      <w:r w:rsidRPr="00BA5A81">
        <w:rPr>
          <w:i/>
          <w:lang w:val="fr-FR"/>
        </w:rPr>
        <w:t>talks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is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limited</w:t>
      </w:r>
      <w:proofErr w:type="spellEnd"/>
      <w:r w:rsidRPr="00BA5A81">
        <w:rPr>
          <w:i/>
          <w:lang w:val="fr-FR"/>
        </w:rPr>
        <w:t xml:space="preserve"> due to the </w:t>
      </w:r>
      <w:proofErr w:type="spellStart"/>
      <w:r w:rsidRPr="00BA5A81">
        <w:rPr>
          <w:i/>
          <w:lang w:val="fr-FR"/>
        </w:rPr>
        <w:t>broad</w:t>
      </w:r>
      <w:proofErr w:type="spellEnd"/>
      <w:r w:rsidRPr="00BA5A81">
        <w:rPr>
          <w:i/>
          <w:lang w:val="fr-FR"/>
        </w:rPr>
        <w:t xml:space="preserve"> scope of the </w:t>
      </w:r>
      <w:proofErr w:type="spellStart"/>
      <w:r w:rsidRPr="00BA5A81">
        <w:rPr>
          <w:i/>
          <w:lang w:val="fr-FR"/>
        </w:rPr>
        <w:t>conference</w:t>
      </w:r>
      <w:proofErr w:type="spellEnd"/>
      <w:r w:rsidRPr="00BA5A81">
        <w:rPr>
          <w:i/>
          <w:lang w:val="fr-FR"/>
        </w:rPr>
        <w:t xml:space="preserve">, </w:t>
      </w:r>
      <w:proofErr w:type="spellStart"/>
      <w:r w:rsidRPr="00BA5A81">
        <w:rPr>
          <w:i/>
          <w:lang w:val="fr-FR"/>
        </w:rPr>
        <w:t>there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will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be</w:t>
      </w:r>
      <w:proofErr w:type="spellEnd"/>
      <w:r w:rsidRPr="00BA5A81">
        <w:rPr>
          <w:i/>
          <w:lang w:val="fr-FR"/>
        </w:rPr>
        <w:t xml:space="preserve"> ample </w:t>
      </w:r>
      <w:proofErr w:type="spellStart"/>
      <w:r w:rsidRPr="00BA5A81">
        <w:rPr>
          <w:i/>
          <w:lang w:val="fr-FR"/>
        </w:rPr>
        <w:t>opportunity</w:t>
      </w:r>
      <w:proofErr w:type="spellEnd"/>
      <w:r w:rsidRPr="00BA5A81">
        <w:rPr>
          <w:i/>
          <w:lang w:val="fr-FR"/>
        </w:rPr>
        <w:t xml:space="preserve"> for posters </w:t>
      </w:r>
      <w:proofErr w:type="spellStart"/>
      <w:r w:rsidRPr="00BA5A81">
        <w:rPr>
          <w:i/>
          <w:lang w:val="fr-FR"/>
        </w:rPr>
        <w:t>where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colleagues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can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introduce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their</w:t>
      </w:r>
      <w:proofErr w:type="spellEnd"/>
      <w:r w:rsidRPr="00BA5A81">
        <w:rPr>
          <w:i/>
          <w:lang w:val="fr-FR"/>
        </w:rPr>
        <w:t xml:space="preserve"> </w:t>
      </w:r>
      <w:proofErr w:type="spellStart"/>
      <w:r w:rsidRPr="00BA5A81">
        <w:rPr>
          <w:i/>
          <w:lang w:val="fr-FR"/>
        </w:rPr>
        <w:t>research</w:t>
      </w:r>
      <w:proofErr w:type="spellEnd"/>
      <w:r w:rsidRPr="00BA5A81">
        <w:rPr>
          <w:i/>
          <w:lang w:val="fr-FR"/>
        </w:rPr>
        <w:t xml:space="preserve"> to the CAFQA </w:t>
      </w:r>
      <w:proofErr w:type="spellStart"/>
      <w:r w:rsidRPr="00BA5A81">
        <w:rPr>
          <w:i/>
          <w:lang w:val="fr-FR"/>
        </w:rPr>
        <w:t>community</w:t>
      </w:r>
      <w:proofErr w:type="spellEnd"/>
      <w:r w:rsidRPr="00BA5A81">
        <w:rPr>
          <w:i/>
          <w:lang w:val="fr-FR"/>
        </w:rPr>
        <w:t>. </w:t>
      </w:r>
    </w:p>
    <w:p w14:paraId="6873C555" w14:textId="77777777" w:rsidR="00BA5A81" w:rsidRDefault="00BA5A81">
      <w:pPr>
        <w:pStyle w:val="Corps"/>
        <w:rPr>
          <w:rStyle w:val="Aucun"/>
          <w:lang w:val="en-US"/>
        </w:rPr>
      </w:pPr>
    </w:p>
    <w:p w14:paraId="5A263C89" w14:textId="77777777" w:rsidR="00440FCB" w:rsidRDefault="00F95FA9">
      <w:pPr>
        <w:pStyle w:val="Corps"/>
        <w:rPr>
          <w:rStyle w:val="Aucun"/>
          <w:b/>
          <w:bCs/>
        </w:rPr>
      </w:pPr>
      <w:r>
        <w:rPr>
          <w:rStyle w:val="Aucun"/>
          <w:b/>
          <w:bCs/>
          <w:lang w:val="en-US"/>
        </w:rPr>
        <w:t xml:space="preserve">Related topics (delete as appropriate): </w:t>
      </w:r>
    </w:p>
    <w:p w14:paraId="07ED2AB1" w14:textId="77777777" w:rsidR="00440FCB" w:rsidRDefault="00F95FA9">
      <w:pPr>
        <w:pStyle w:val="Corps"/>
      </w:pPr>
      <w:r>
        <w:rPr>
          <w:rStyle w:val="Aucun"/>
        </w:rPr>
        <w:t xml:space="preserve">-          </w:t>
      </w:r>
      <w:r>
        <w:rPr>
          <w:rStyle w:val="Aucun"/>
          <w:lang w:val="en-US"/>
        </w:rPr>
        <w:t xml:space="preserve">Quantum materials </w:t>
      </w:r>
      <w:r>
        <w:rPr>
          <w:rStyle w:val="Aucun"/>
          <w:lang w:val="en-US"/>
        </w:rPr>
        <w:t>and circuits</w:t>
      </w:r>
    </w:p>
    <w:p w14:paraId="308B7064" w14:textId="77777777" w:rsidR="00440FCB" w:rsidRDefault="00F95FA9">
      <w:pPr>
        <w:pStyle w:val="Corps"/>
      </w:pPr>
      <w:r>
        <w:rPr>
          <w:rStyle w:val="Aucun"/>
        </w:rPr>
        <w:t xml:space="preserve">-          </w:t>
      </w:r>
      <w:r>
        <w:rPr>
          <w:rStyle w:val="Aucun"/>
          <w:lang w:val="en-US"/>
        </w:rPr>
        <w:t>Quantum computing and simulation</w:t>
      </w:r>
    </w:p>
    <w:p w14:paraId="7063669F" w14:textId="77777777" w:rsidR="00440FCB" w:rsidRDefault="00F95FA9">
      <w:pPr>
        <w:pStyle w:val="Corps"/>
      </w:pPr>
      <w:r>
        <w:rPr>
          <w:rStyle w:val="Aucun"/>
        </w:rPr>
        <w:t xml:space="preserve">-          </w:t>
      </w:r>
      <w:r>
        <w:rPr>
          <w:rStyle w:val="Aucun"/>
          <w:lang w:val="en-US"/>
        </w:rPr>
        <w:t>Quantum communications</w:t>
      </w:r>
    </w:p>
    <w:p w14:paraId="3064C7BE" w14:textId="77777777" w:rsidR="00440FCB" w:rsidRDefault="00F95FA9">
      <w:pPr>
        <w:pStyle w:val="Corps"/>
      </w:pPr>
      <w:r>
        <w:rPr>
          <w:rStyle w:val="Aucun"/>
        </w:rPr>
        <w:t xml:space="preserve">-          </w:t>
      </w:r>
      <w:r>
        <w:rPr>
          <w:rStyle w:val="Aucun"/>
          <w:lang w:val="en-US"/>
        </w:rPr>
        <w:t>Quantum sensing and metrology</w:t>
      </w:r>
    </w:p>
    <w:p w14:paraId="254F7FBE" w14:textId="77777777" w:rsidR="00440FCB" w:rsidRDefault="00F95FA9">
      <w:pPr>
        <w:pStyle w:val="Corps"/>
      </w:pPr>
      <w:r>
        <w:rPr>
          <w:rStyle w:val="Aucun"/>
        </w:rPr>
        <w:t xml:space="preserve">-          </w:t>
      </w:r>
      <w:r>
        <w:rPr>
          <w:rStyle w:val="Aucun"/>
          <w:lang w:val="en-US"/>
        </w:rPr>
        <w:t>Quantum basic science and quantum engineering</w:t>
      </w:r>
    </w:p>
    <w:sectPr w:rsidR="00440FC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0CFB9" w14:textId="77777777" w:rsidR="00F95FA9" w:rsidRDefault="00F95FA9">
      <w:r>
        <w:separator/>
      </w:r>
    </w:p>
  </w:endnote>
  <w:endnote w:type="continuationSeparator" w:id="0">
    <w:p w14:paraId="2C01A0AB" w14:textId="77777777" w:rsidR="00F95FA9" w:rsidRDefault="00F9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536B" w14:textId="77777777" w:rsidR="00440FCB" w:rsidRDefault="00440FCB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927F2" w14:textId="77777777" w:rsidR="00F95FA9" w:rsidRDefault="00F95FA9">
      <w:r>
        <w:separator/>
      </w:r>
    </w:p>
  </w:footnote>
  <w:footnote w:type="continuationSeparator" w:id="0">
    <w:p w14:paraId="4316642D" w14:textId="77777777" w:rsidR="00F95FA9" w:rsidRDefault="00F9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4AC7" w14:textId="77777777" w:rsidR="00440FCB" w:rsidRDefault="00F95FA9">
    <w:pPr>
      <w:pStyle w:val="Corps"/>
      <w:rPr>
        <w:rStyle w:val="Aucun"/>
        <w:rFonts w:ascii="Verdana" w:eastAsia="Verdana" w:hAnsi="Verdana" w:cs="Verdana"/>
        <w:color w:val="716F6F"/>
        <w:sz w:val="18"/>
        <w:szCs w:val="18"/>
        <w:u w:color="716F6F"/>
        <w:shd w:val="clear" w:color="auto" w:fill="FFFFFF"/>
      </w:rPr>
    </w:pPr>
    <w:r>
      <w:rPr>
        <w:rStyle w:val="Aucun"/>
        <w:rFonts w:ascii="Verdana" w:hAnsi="Verdana"/>
        <w:b/>
        <w:bCs/>
        <w:i/>
        <w:iCs/>
        <w:color w:val="716F6F"/>
        <w:sz w:val="18"/>
        <w:szCs w:val="18"/>
        <w:u w:color="716F6F"/>
        <w:shd w:val="clear" w:color="auto" w:fill="FFFFFF"/>
      </w:rPr>
      <w:t xml:space="preserve">Canada-France Quantum </w:t>
    </w:r>
    <w:proofErr w:type="spellStart"/>
    <w:r>
      <w:rPr>
        <w:rStyle w:val="Aucun"/>
        <w:rFonts w:ascii="Verdana" w:hAnsi="Verdana"/>
        <w:b/>
        <w:bCs/>
        <w:i/>
        <w:iCs/>
        <w:color w:val="716F6F"/>
        <w:sz w:val="18"/>
        <w:szCs w:val="18"/>
        <w:u w:color="716F6F"/>
        <w:shd w:val="clear" w:color="auto" w:fill="FFFFFF"/>
      </w:rPr>
      <w:t>Alliance</w:t>
    </w:r>
    <w:proofErr w:type="spellEnd"/>
    <w:r>
      <w:rPr>
        <w:rStyle w:val="Aucun"/>
        <w:rFonts w:ascii="Verdana" w:hAnsi="Verdana"/>
        <w:color w:val="716F6F"/>
        <w:sz w:val="18"/>
        <w:szCs w:val="18"/>
        <w:u w:color="716F6F"/>
        <w:shd w:val="clear" w:color="auto" w:fill="FFFFFF"/>
        <w:lang w:val="fr-FR"/>
      </w:rPr>
      <w:t> </w:t>
    </w:r>
    <w:r>
      <w:rPr>
        <w:rStyle w:val="Aucun"/>
        <w:rFonts w:ascii="Verdana" w:hAnsi="Verdana"/>
        <w:color w:val="716F6F"/>
        <w:sz w:val="18"/>
        <w:szCs w:val="18"/>
        <w:u w:color="716F6F"/>
        <w:shd w:val="clear" w:color="auto" w:fill="FFFFFF"/>
        <w:lang w:val="it-IT"/>
      </w:rPr>
      <w:t>- CAFQA</w:t>
    </w:r>
    <w:r>
      <w:rPr>
        <w:rStyle w:val="Aucun"/>
        <w:rFonts w:ascii="Verdana" w:hAnsi="Verdana"/>
        <w:color w:val="716F6F"/>
        <w:sz w:val="18"/>
        <w:szCs w:val="18"/>
        <w:u w:color="716F6F"/>
        <w:shd w:val="clear" w:color="auto" w:fill="FFFFFF"/>
        <w:lang w:val="fr-FR"/>
      </w:rPr>
      <w:t> </w:t>
    </w:r>
  </w:p>
  <w:p w14:paraId="2FCF79AE" w14:textId="77777777" w:rsidR="00440FCB" w:rsidRDefault="00F95FA9">
    <w:pPr>
      <w:pStyle w:val="Corps"/>
    </w:pPr>
    <w:r>
      <w:rPr>
        <w:rStyle w:val="Aucun"/>
        <w:rFonts w:ascii="Verdana" w:hAnsi="Verdana"/>
        <w:b/>
        <w:bCs/>
        <w:i/>
        <w:iCs/>
        <w:color w:val="716F6F"/>
        <w:sz w:val="18"/>
        <w:szCs w:val="18"/>
        <w:u w:color="716F6F"/>
        <w:shd w:val="clear" w:color="auto" w:fill="FFFFFF"/>
        <w:lang w:val="en-US"/>
      </w:rPr>
      <w:t>2d Workshop - May 21th to May 23rd, 2024.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CB"/>
    <w:rsid w:val="00440FCB"/>
    <w:rsid w:val="00BA5A81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1C9F67"/>
  <w15:docId w15:val="{3ED63183-87EC-B94A-91F3-BCD1E9C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Calibri" w:hAnsi="Calibri"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pt-PT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en">
    <w:name w:val="Lien"/>
    <w:rPr>
      <w:outline w:val="0"/>
      <w:color w:val="0563C1"/>
      <w:u w:val="single" w:color="0563C1"/>
    </w:rPr>
  </w:style>
  <w:style w:type="character" w:customStyle="1" w:styleId="Hyperlink0">
    <w:name w:val="Hyperlink.0"/>
    <w:basedOn w:val="Lien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ersb@ucalgary.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co.aprili@universite-paris-saclay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philip@umontpellier.f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uis.Taillefer@usherbrooke.ca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2023-12-21T06:22:00Z</dcterms:created>
  <dcterms:modified xsi:type="dcterms:W3CDTF">2023-12-21T06:22:00Z</dcterms:modified>
</cp:coreProperties>
</file>